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C9502E" w14:textId="409852AC" w:rsidR="003158B9" w:rsidRPr="009B59D7" w:rsidRDefault="003158B9" w:rsidP="003158B9">
      <w:pPr>
        <w:shd w:val="clear" w:color="auto" w:fill="FFFFFF"/>
        <w:suppressAutoHyphens w:val="0"/>
        <w:jc w:val="right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9B59D7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Приложение </w:t>
      </w:r>
      <w:r w:rsidR="00CA3C67" w:rsidRPr="009B59D7">
        <w:rPr>
          <w:rFonts w:ascii="Times New Roman" w:eastAsia="Times New Roman" w:hAnsi="Times New Roman" w:cs="Times New Roman"/>
          <w:kern w:val="0"/>
          <w:lang w:eastAsia="ru-RU" w:bidi="ar-SA"/>
        </w:rPr>
        <w:t>2</w:t>
      </w:r>
    </w:p>
    <w:p w14:paraId="6E15C5DB" w14:textId="77777777" w:rsidR="003158B9" w:rsidRPr="009B59D7" w:rsidRDefault="003158B9" w:rsidP="003158B9">
      <w:pPr>
        <w:shd w:val="clear" w:color="auto" w:fill="FFFFFF"/>
        <w:suppressAutoHyphens w:val="0"/>
        <w:jc w:val="right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9B59D7">
        <w:rPr>
          <w:rFonts w:ascii="Times New Roman" w:eastAsia="Times New Roman" w:hAnsi="Times New Roman" w:cs="Times New Roman"/>
          <w:kern w:val="0"/>
          <w:lang w:eastAsia="ru-RU" w:bidi="ar-SA"/>
        </w:rPr>
        <w:t>к постановлению Администрации города Твери</w:t>
      </w:r>
    </w:p>
    <w:p w14:paraId="319FF4AE" w14:textId="77777777" w:rsidR="0084097A" w:rsidRPr="00172A15" w:rsidRDefault="0084097A" w:rsidP="0084097A">
      <w:pPr>
        <w:pStyle w:val="ab"/>
        <w:spacing w:after="0" w:line="240" w:lineRule="auto"/>
        <w:jc w:val="right"/>
        <w:rPr>
          <w:rFonts w:ascii="Times New Roman" w:hAnsi="Times New Roman" w:cs="Times New Roman"/>
        </w:rPr>
      </w:pPr>
      <w:r w:rsidRPr="00172A15">
        <w:rPr>
          <w:rFonts w:ascii="Times New Roman" w:eastAsia="Times New Roman" w:hAnsi="Times New Roman" w:cs="Times New Roman"/>
          <w:kern w:val="0"/>
          <w:lang w:eastAsia="ru-RU" w:bidi="ar-SA"/>
        </w:rPr>
        <w:t>от «</w:t>
      </w:r>
      <w:proofErr w:type="gramStart"/>
      <w:r>
        <w:rPr>
          <w:rFonts w:ascii="Times New Roman" w:eastAsia="Times New Roman" w:hAnsi="Times New Roman" w:cs="Times New Roman"/>
          <w:kern w:val="0"/>
          <w:lang w:eastAsia="ru-RU" w:bidi="ar-SA"/>
        </w:rPr>
        <w:t>18</w:t>
      </w:r>
      <w:r w:rsidRPr="00172A15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» 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мая</w:t>
      </w:r>
      <w:proofErr w:type="gramEnd"/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Pr="00172A15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2026 №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349</w:t>
      </w:r>
    </w:p>
    <w:p w14:paraId="776FFA5C" w14:textId="2DDDD0CC" w:rsidR="003158B9" w:rsidRDefault="003158B9" w:rsidP="003158B9">
      <w:pPr>
        <w:shd w:val="clear" w:color="auto" w:fill="FFFFFF"/>
        <w:suppressAutoHyphens w:val="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bookmarkStart w:id="0" w:name="_GoBack"/>
      <w:bookmarkEnd w:id="0"/>
      <w:r w:rsidRPr="009B59D7">
        <w:rPr>
          <w:rFonts w:ascii="Times New Roman" w:eastAsia="Times New Roman" w:hAnsi="Times New Roman" w:cs="Times New Roman"/>
          <w:kern w:val="0"/>
          <w:lang w:eastAsia="ru-RU" w:bidi="ar-SA"/>
        </w:rPr>
        <w:tab/>
      </w:r>
      <w:r w:rsidR="002765C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                                                                                           </w:t>
      </w:r>
    </w:p>
    <w:p w14:paraId="2216B326" w14:textId="6D949048" w:rsidR="00DF01CD" w:rsidRDefault="002765C8" w:rsidP="003158B9">
      <w:pPr>
        <w:shd w:val="clear" w:color="auto" w:fill="FFFFFF"/>
        <w:suppressAutoHyphens w:val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                                          </w:t>
      </w:r>
    </w:p>
    <w:p w14:paraId="149D6666" w14:textId="5248A40C" w:rsidR="003F40F0" w:rsidRPr="00F45D10" w:rsidRDefault="004F112B" w:rsidP="00852C02">
      <w:pPr>
        <w:pStyle w:val="1"/>
        <w:spacing w:befor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«</w:t>
      </w:r>
      <w:r w:rsidR="0043672C">
        <w:rPr>
          <w:rFonts w:ascii="Times New Roman" w:hAnsi="Times New Roman" w:cs="Times New Roman"/>
          <w:sz w:val="24"/>
        </w:rPr>
        <w:t>3</w:t>
      </w:r>
      <w:r w:rsidR="00055FB2" w:rsidRPr="00F45D10">
        <w:rPr>
          <w:rFonts w:ascii="Times New Roman" w:hAnsi="Times New Roman" w:cs="Times New Roman"/>
          <w:sz w:val="24"/>
        </w:rPr>
        <w:t xml:space="preserve">. Структура </w:t>
      </w:r>
      <w:r w:rsidR="00557D28">
        <w:rPr>
          <w:rFonts w:ascii="Times New Roman" w:hAnsi="Times New Roman" w:cs="Times New Roman"/>
          <w:sz w:val="24"/>
        </w:rPr>
        <w:t>муниципальной</w:t>
      </w:r>
      <w:r w:rsidR="00055FB2" w:rsidRPr="00F45D10">
        <w:rPr>
          <w:rFonts w:ascii="Times New Roman" w:hAnsi="Times New Roman" w:cs="Times New Roman"/>
          <w:sz w:val="24"/>
        </w:rPr>
        <w:t xml:space="preserve"> программы</w:t>
      </w:r>
    </w:p>
    <w:p w14:paraId="756E0415" w14:textId="77777777" w:rsidR="003F40F0" w:rsidRPr="00F45D10" w:rsidRDefault="003F40F0" w:rsidP="00026D7B">
      <w:pPr>
        <w:pStyle w:val="ab"/>
        <w:spacing w:after="0" w:line="240" w:lineRule="auto"/>
        <w:jc w:val="center"/>
        <w:rPr>
          <w:rFonts w:ascii="Times New Roman" w:hAnsi="Times New Roman" w:cs="Times New Roman"/>
          <w:sz w:val="18"/>
          <w:szCs w:val="22"/>
        </w:rPr>
      </w:pPr>
    </w:p>
    <w:tbl>
      <w:tblPr>
        <w:tblpPr w:leftFromText="180" w:rightFromText="180" w:vertAnchor="text" w:tblpX="-289" w:tblpY="1"/>
        <w:tblOverlap w:val="never"/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 w:firstRow="1" w:lastRow="1" w:firstColumn="1" w:lastColumn="1" w:noHBand="0" w:noVBand="0"/>
      </w:tblPr>
      <w:tblGrid>
        <w:gridCol w:w="618"/>
        <w:gridCol w:w="7232"/>
        <w:gridCol w:w="12"/>
        <w:gridCol w:w="24"/>
        <w:gridCol w:w="3877"/>
        <w:gridCol w:w="41"/>
        <w:gridCol w:w="11"/>
        <w:gridCol w:w="18"/>
        <w:gridCol w:w="17"/>
        <w:gridCol w:w="3276"/>
      </w:tblGrid>
      <w:tr w:rsidR="003F40F0" w:rsidRPr="00F45D10" w14:paraId="0BD0023F" w14:textId="77777777" w:rsidTr="00067A3D">
        <w:trPr>
          <w:trHeight w:val="20"/>
          <w:tblHeader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FA034" w14:textId="77777777" w:rsidR="003F40F0" w:rsidRPr="00F45D10" w:rsidRDefault="00055FB2" w:rsidP="00E97B8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lastRenderedPageBreak/>
              <w:t>№</w:t>
            </w:r>
          </w:p>
          <w:p w14:paraId="3ED1A70F" w14:textId="77777777" w:rsidR="003F40F0" w:rsidRPr="00F45D10" w:rsidRDefault="00055FB2" w:rsidP="00E97B8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п/п</w:t>
            </w:r>
          </w:p>
        </w:tc>
        <w:tc>
          <w:tcPr>
            <w:tcW w:w="7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02BED2" w14:textId="7D59B9C0" w:rsidR="003F40F0" w:rsidRPr="00F45D10" w:rsidRDefault="00055FB2" w:rsidP="00E97B8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Задачи структурного элемента</w:t>
            </w:r>
          </w:p>
        </w:tc>
        <w:tc>
          <w:tcPr>
            <w:tcW w:w="3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F45FE" w14:textId="3E4863D7" w:rsidR="003F40F0" w:rsidRPr="00F45D10" w:rsidRDefault="00055FB2" w:rsidP="00E97B8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D1AF5" w14:textId="60423ABD" w:rsidR="003F40F0" w:rsidRPr="00F45D10" w:rsidRDefault="00055FB2" w:rsidP="00E97B8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Связь с показателями</w:t>
            </w:r>
          </w:p>
        </w:tc>
      </w:tr>
      <w:tr w:rsidR="003F40F0" w:rsidRPr="00F45D10" w14:paraId="12A31FCD" w14:textId="77777777" w:rsidTr="00067A3D">
        <w:trPr>
          <w:trHeight w:val="20"/>
          <w:tblHeader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F2EB2D" w14:textId="77777777" w:rsidR="003F40F0" w:rsidRPr="00240D78" w:rsidRDefault="00055FB2" w:rsidP="00E97B8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40D7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73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34F158" w14:textId="77777777" w:rsidR="003F40F0" w:rsidRPr="00240D78" w:rsidRDefault="00055FB2" w:rsidP="00E97B8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40D7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978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1B8832" w14:textId="77777777" w:rsidR="003F40F0" w:rsidRPr="00F45D10" w:rsidRDefault="00055FB2" w:rsidP="00E97B8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3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CE17" w14:textId="77777777" w:rsidR="003F40F0" w:rsidRPr="00F45D10" w:rsidRDefault="00055FB2" w:rsidP="00E97B8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</w:tr>
      <w:tr w:rsidR="00BC2590" w:rsidRPr="00F45D10" w14:paraId="574FA6D9" w14:textId="77777777" w:rsidTr="009B3863">
        <w:trPr>
          <w:trHeight w:val="20"/>
          <w:tblHeader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0625D0" w14:textId="71BF1DA5" w:rsidR="00BC2590" w:rsidRPr="00240D78" w:rsidRDefault="00BC2590" w:rsidP="00BC259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40D7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462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571E8" w14:textId="684037D0" w:rsidR="00BC2590" w:rsidRPr="00240D78" w:rsidRDefault="00BC2590" w:rsidP="00BC259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40D7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Направление 1 «Развитие сферы культуры города Твери»</w:t>
            </w:r>
          </w:p>
        </w:tc>
      </w:tr>
      <w:tr w:rsidR="00BC2590" w:rsidRPr="00F45D10" w14:paraId="57C8880C" w14:textId="77777777" w:rsidTr="009B3863">
        <w:trPr>
          <w:trHeight w:val="20"/>
          <w:tblHeader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C0BD4F" w14:textId="1A0DC8E2" w:rsidR="00BC2590" w:rsidRPr="00F45D10" w:rsidRDefault="00BC2590" w:rsidP="00BC259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1.1</w:t>
            </w:r>
          </w:p>
        </w:tc>
        <w:tc>
          <w:tcPr>
            <w:tcW w:w="1462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B3772" w14:textId="008E1CC0" w:rsidR="00BC2590" w:rsidRDefault="00BC2590" w:rsidP="00BC259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70E9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Муниципальный проект </w:t>
            </w:r>
            <w:r w:rsidRPr="00040FE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</w:t>
            </w:r>
            <w:r w:rsidRPr="00D70E9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Развитие культурной среды города Твери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»</w:t>
            </w:r>
            <w:r w:rsidR="002633E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, </w:t>
            </w:r>
            <w:r w:rsidR="002633E9" w:rsidRPr="002633E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реализуемый в рамках регионального проекта «Семейные ценности и инфраструктура культуры», входящего в состав национального проекта «Семья»</w:t>
            </w:r>
          </w:p>
          <w:p w14:paraId="0AFAEFA7" w14:textId="77777777" w:rsidR="00BC2590" w:rsidRPr="00F45D10" w:rsidRDefault="00BC2590" w:rsidP="00BC259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Куратор:</w:t>
            </w:r>
            <w:r w:rsidRPr="00C06F3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Хоменко Людмила Григорьевна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C06F3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– заместитель Главы Администрации города Твери</w:t>
            </w:r>
          </w:p>
        </w:tc>
      </w:tr>
      <w:tr w:rsidR="00BC2590" w:rsidRPr="00F45D10" w14:paraId="12BE8E8E" w14:textId="487940F1" w:rsidTr="00067A3D">
        <w:trPr>
          <w:trHeight w:val="20"/>
          <w:tblHeader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9BCD64" w14:textId="2AFFDDC6" w:rsidR="00BC2590" w:rsidRPr="00C06F3D" w:rsidRDefault="00BC2590" w:rsidP="00BC259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C8CCF0" w14:textId="77777777" w:rsidR="009A6C75" w:rsidRDefault="00BC2590" w:rsidP="00BC259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70E9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Ответственный за реализацию муниципального проекта</w:t>
            </w:r>
            <w:r w:rsidR="00AC2FE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:</w:t>
            </w:r>
          </w:p>
          <w:p w14:paraId="06E45DCE" w14:textId="572FD67E" w:rsidR="009A6C75" w:rsidRDefault="00BC2590" w:rsidP="00BC259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управлени</w:t>
            </w:r>
            <w:r w:rsidR="009A6C7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е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по культуре, спорту и делам молодежи администрации </w:t>
            </w:r>
          </w:p>
          <w:p w14:paraId="5A232E92" w14:textId="296AF276" w:rsidR="00BC2590" w:rsidRPr="00C54592" w:rsidRDefault="00BC2590" w:rsidP="00BC259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города Твери</w:t>
            </w:r>
          </w:p>
        </w:tc>
        <w:tc>
          <w:tcPr>
            <w:tcW w:w="7321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BD3238" w14:textId="4F13041A" w:rsidR="00BC2590" w:rsidRPr="00C54592" w:rsidRDefault="00BC2590" w:rsidP="00BC259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70E9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Срок реализации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:</w:t>
            </w:r>
            <w:r w:rsidRPr="00D70E9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2026 – 2031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годы</w:t>
            </w:r>
          </w:p>
        </w:tc>
      </w:tr>
      <w:tr w:rsidR="00BC2590" w:rsidRPr="00F45D10" w14:paraId="7DFF9BFD" w14:textId="6B358A08" w:rsidTr="00067A3D">
        <w:trPr>
          <w:trHeight w:val="20"/>
          <w:tblHeader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 w14:paraId="08D5FD16" w14:textId="0F0BB9CE" w:rsidR="00BC2590" w:rsidRPr="00C06F3D" w:rsidRDefault="00BC2590" w:rsidP="00BC259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  <w:r w:rsidRPr="00D70E9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.1.1</w:t>
            </w:r>
          </w:p>
        </w:tc>
        <w:tc>
          <w:tcPr>
            <w:tcW w:w="7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5AE493" w14:textId="6431DD42" w:rsidR="00BC2590" w:rsidRPr="00C54592" w:rsidRDefault="00BC2590" w:rsidP="00BC259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5E3A9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Задача</w:t>
            </w:r>
            <w:r w:rsidR="009A6C7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5E3A9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</w:t>
            </w:r>
            <w:r w:rsidRPr="000E048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Предоставление дополнительных возможностей для посещения и участия в культурно-просветительских мероприятиях и для обеспечения семейного </w:t>
            </w:r>
            <w:proofErr w:type="gramStart"/>
            <w:r w:rsidRPr="000E048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досуга</w:t>
            </w:r>
            <w:r w:rsidRPr="005E3A9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»  </w:t>
            </w:r>
            <w:proofErr w:type="gramEnd"/>
          </w:p>
        </w:tc>
        <w:tc>
          <w:tcPr>
            <w:tcW w:w="4019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DB3A10" w14:textId="77777777" w:rsidR="00BC2590" w:rsidRDefault="00BC2590" w:rsidP="00BC259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55528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Обеспечено развитие культурной инфраструктуры, улучшено качество культурной среды, созданы условия для увеличения качества и объемов услуг, предоставляемых организациями отрасли культуры населению, вовлечения различных социальных групп в культурную деятельность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0D980DEE" w14:textId="5A4F4B20" w:rsidR="00BC2590" w:rsidRPr="00C54592" w:rsidRDefault="00BC2590" w:rsidP="00BC259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55528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Созданы условия для повышения качества художественного образования в образовательных организациях отрасли культуры за счет модернизации детских школ искусств и оснащения образовательных организаций в сфере культуры (детские школы искусств по видам искусств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)</w:t>
            </w:r>
            <w:r w:rsidRPr="0055528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музыкальными инструментами, оборудованием и учебными материалами.</w:t>
            </w:r>
          </w:p>
        </w:tc>
        <w:tc>
          <w:tcPr>
            <w:tcW w:w="330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FD3436" w14:textId="2F01EB9F" w:rsidR="00BC2590" w:rsidRPr="00C54592" w:rsidRDefault="00BC2590" w:rsidP="00BC259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71560C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Число посещений мероприятий организаций культуры</w:t>
            </w:r>
          </w:p>
        </w:tc>
      </w:tr>
      <w:tr w:rsidR="00240D78" w:rsidRPr="00F45D10" w14:paraId="514C57F6" w14:textId="4882882F" w:rsidTr="002633E9">
        <w:trPr>
          <w:trHeight w:val="20"/>
          <w:tblHeader/>
        </w:trPr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275CED1" w14:textId="67343A07" w:rsidR="00240D78" w:rsidRPr="00C06F3D" w:rsidRDefault="00240D78" w:rsidP="00240D78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1.2</w:t>
            </w:r>
          </w:p>
        </w:tc>
        <w:tc>
          <w:tcPr>
            <w:tcW w:w="1462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0D781" w14:textId="26B00F25" w:rsidR="00240D78" w:rsidRDefault="00240D78" w:rsidP="00240D7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70E9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Муниципальный проект </w:t>
            </w:r>
            <w:r w:rsidRPr="00040FE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</w:t>
            </w:r>
            <w:r w:rsidRPr="00D70E9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Формирование и развитие книжного фонда библиотек как культурного достояния города Твери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»</w:t>
            </w:r>
            <w:r w:rsidR="002633E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, </w:t>
            </w:r>
            <w:r w:rsidR="002633E9" w:rsidRPr="002633E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реализуемый</w:t>
            </w:r>
            <w:proofErr w:type="gramEnd"/>
            <w:r w:rsidR="002633E9" w:rsidRPr="002633E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в рамках регионального проекта «Развитие искусства и творчества, сохранение культурного наследия», не входящего в состав национального проекта, и реализуемого в рамках государственной программы Российской Федерации «Развитие культуры»</w:t>
            </w:r>
          </w:p>
          <w:p w14:paraId="52AF5FDF" w14:textId="36D845CF" w:rsidR="00240D78" w:rsidRPr="00C54592" w:rsidRDefault="00240D78" w:rsidP="00240D7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C06F3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Куратор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:</w:t>
            </w:r>
            <w:r w:rsidRPr="00C06F3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Хоменко Людмила Григорьевна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C06F3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– заместитель Главы Администрации города Твери</w:t>
            </w:r>
          </w:p>
        </w:tc>
      </w:tr>
      <w:tr w:rsidR="00240D78" w:rsidRPr="00F45D10" w14:paraId="3A2EFF71" w14:textId="643E20F7" w:rsidTr="00067A3D">
        <w:trPr>
          <w:trHeight w:val="20"/>
          <w:tblHeader/>
        </w:trPr>
        <w:tc>
          <w:tcPr>
            <w:tcW w:w="62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46D90CD" w14:textId="77777777" w:rsidR="00240D78" w:rsidRPr="00C06F3D" w:rsidRDefault="00240D78" w:rsidP="00240D7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30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048662" w14:textId="77777777" w:rsidR="009A6C75" w:rsidRDefault="009A6C75" w:rsidP="009A6C7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70E9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Ответственный за реализацию муниципального проекта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:</w:t>
            </w:r>
          </w:p>
          <w:p w14:paraId="7AA4539C" w14:textId="77777777" w:rsidR="009A6C75" w:rsidRDefault="009A6C75" w:rsidP="009A6C7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управление по культуре, спорту и делам молодежи администрации </w:t>
            </w:r>
          </w:p>
          <w:p w14:paraId="7A58C29D" w14:textId="0D288B19" w:rsidR="00240D78" w:rsidRPr="00C54592" w:rsidRDefault="009A6C75" w:rsidP="009A6C7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lastRenderedPageBreak/>
              <w:t>города Твери</w:t>
            </w:r>
          </w:p>
        </w:tc>
        <w:tc>
          <w:tcPr>
            <w:tcW w:w="732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83922D" w14:textId="2F0ECCE4" w:rsidR="00240D78" w:rsidRPr="00C54592" w:rsidRDefault="00240D78" w:rsidP="00240D7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70E9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lastRenderedPageBreak/>
              <w:t>Срок реализации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:</w:t>
            </w:r>
            <w:r w:rsidRPr="00D70E9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2026 – 2031 годы</w:t>
            </w:r>
          </w:p>
        </w:tc>
      </w:tr>
      <w:tr w:rsidR="00240D78" w:rsidRPr="00F45D10" w14:paraId="271A1603" w14:textId="385CBB91" w:rsidTr="00067A3D">
        <w:trPr>
          <w:trHeight w:val="20"/>
          <w:tblHeader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8815" w14:textId="68C958F9" w:rsidR="00240D78" w:rsidRPr="00C06F3D" w:rsidRDefault="00240D78" w:rsidP="00240D7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1.2.1</w:t>
            </w:r>
          </w:p>
        </w:tc>
        <w:tc>
          <w:tcPr>
            <w:tcW w:w="7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563C" w14:textId="3CB329D8" w:rsidR="00240D78" w:rsidRPr="00C54592" w:rsidRDefault="00240D78" w:rsidP="00240D7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5E3A9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Задача</w:t>
            </w:r>
            <w:r w:rsidR="009A6C7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5E3A9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«Пополнение книжных фондов муниципальных библиотек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br/>
            </w:r>
            <w:r w:rsidRPr="005E3A9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города Твери»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BFDE" w14:textId="114AC983" w:rsidR="00240D78" w:rsidRPr="00C54592" w:rsidRDefault="00240D78" w:rsidP="00240D7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Обеспечено о</w:t>
            </w:r>
            <w:r w:rsidRPr="005E3A9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бновление и расширение ассортимента книг в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муниципальных</w:t>
            </w:r>
            <w:r w:rsidRPr="005E3A9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библиотеках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, п</w:t>
            </w:r>
            <w:r w:rsidRPr="005E3A9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овышен интерес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5E3A9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горожан к чтению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, у</w:t>
            </w:r>
            <w:r w:rsidRPr="005E3A9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лучшен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</w:t>
            </w:r>
            <w:r w:rsidRPr="005E3A9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качест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во </w:t>
            </w:r>
            <w:r w:rsidRPr="005E3A9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библиотечного обслуживания.</w:t>
            </w:r>
          </w:p>
        </w:tc>
        <w:tc>
          <w:tcPr>
            <w:tcW w:w="3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83E3" w14:textId="7D2172CA" w:rsidR="00240D78" w:rsidRPr="00C54592" w:rsidRDefault="00240D78" w:rsidP="00240D7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90670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Число посещений мероприятий организаций культуры</w:t>
            </w:r>
          </w:p>
        </w:tc>
      </w:tr>
      <w:tr w:rsidR="00067A3D" w:rsidRPr="00F45D10" w14:paraId="59DBC7BF" w14:textId="77777777" w:rsidTr="00240D78">
        <w:trPr>
          <w:trHeight w:val="20"/>
          <w:tblHeader/>
        </w:trPr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647A75F" w14:textId="514B10DC" w:rsidR="00067A3D" w:rsidRDefault="00DD1DDC" w:rsidP="00240D7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1.3</w:t>
            </w:r>
          </w:p>
        </w:tc>
        <w:tc>
          <w:tcPr>
            <w:tcW w:w="1462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27792" w14:textId="2BD71C01" w:rsidR="00067A3D" w:rsidRDefault="00067A3D" w:rsidP="00067A3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70E9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Муниципальный проект </w:t>
            </w:r>
            <w:r w:rsidR="001B29DA" w:rsidRPr="001B29D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«Создание условий для развития инициативного бюджетирования на территории города Твери», реализуемый в рамках регионального проекта «Повышение уровня финансовой грамотности населения и формирование финансовой культуры, развитие инициативного бюджетирования на территории Тверской области», не входящего в состав национального проекта, государственной программы Российской Федерации и реализуемого в рамках собственных мероприятий (результатов) государственной программы Тверской области «Управление общественными финансами и совершенствование региональной налоговой политики»</w:t>
            </w:r>
          </w:p>
          <w:p w14:paraId="35ECD608" w14:textId="5501FEB8" w:rsidR="00067A3D" w:rsidRPr="00C54592" w:rsidRDefault="00067A3D" w:rsidP="00067A3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C06F3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Куратор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:</w:t>
            </w:r>
            <w:r w:rsidRPr="00C06F3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Хоменко Людмила Григорьевна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C06F3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– заместитель Главы Администрации города Твери</w:t>
            </w:r>
          </w:p>
        </w:tc>
      </w:tr>
      <w:tr w:rsidR="002B5AFA" w:rsidRPr="00F45D10" w14:paraId="5C6F7955" w14:textId="50E83719" w:rsidTr="00A51D58">
        <w:trPr>
          <w:trHeight w:val="20"/>
          <w:tblHeader/>
        </w:trPr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D327067" w14:textId="77777777" w:rsidR="002B5AFA" w:rsidRDefault="002B5AFA" w:rsidP="00067A3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12A2E3" w14:textId="77777777" w:rsidR="002B5AFA" w:rsidRDefault="002B5AFA" w:rsidP="00067A3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70E9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Ответственный за реализацию муниципального проекта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:</w:t>
            </w:r>
          </w:p>
          <w:p w14:paraId="13FF9DB5" w14:textId="77777777" w:rsidR="002B5AFA" w:rsidRDefault="002B5AFA" w:rsidP="00067A3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управление по культуре, спорту и делам молодежи администрации </w:t>
            </w:r>
          </w:p>
          <w:p w14:paraId="330EDE36" w14:textId="5051E7EB" w:rsidR="002B5AFA" w:rsidRPr="00C54592" w:rsidRDefault="002B5AFA" w:rsidP="00067A3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города Твери</w:t>
            </w:r>
          </w:p>
        </w:tc>
        <w:tc>
          <w:tcPr>
            <w:tcW w:w="7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96A467" w14:textId="7AEF60AF" w:rsidR="002B5AFA" w:rsidRPr="00C54592" w:rsidRDefault="002B5AFA" w:rsidP="00067A3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70E9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Срок реализации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:</w:t>
            </w:r>
            <w:r w:rsidRPr="00D70E9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2026 год</w:t>
            </w:r>
          </w:p>
        </w:tc>
      </w:tr>
      <w:tr w:rsidR="002B5AFA" w:rsidRPr="00F45D10" w14:paraId="24F1E83E" w14:textId="5D46564F" w:rsidTr="002B5AFA">
        <w:trPr>
          <w:trHeight w:val="20"/>
          <w:tblHeader/>
        </w:trPr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460B9B4" w14:textId="5B210D02" w:rsidR="002B5AFA" w:rsidRDefault="00DD1DDC" w:rsidP="00067A3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1.3.1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11FE8" w14:textId="7DEAE8A5" w:rsidR="002B5AFA" w:rsidRPr="00C54592" w:rsidRDefault="002B5AFA" w:rsidP="00067A3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B5AF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Задача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2B5AF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«Развитие инициативного бю</w:t>
            </w:r>
            <w:r w:rsidR="0076693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д</w:t>
            </w:r>
            <w:r w:rsidRPr="002B5AF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жетирования в рамках реализации программы по поддержке местных инициатив в сфере культуры»</w:t>
            </w:r>
          </w:p>
        </w:tc>
        <w:tc>
          <w:tcPr>
            <w:tcW w:w="3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0EDB3F" w14:textId="77777777" w:rsidR="005479E7" w:rsidRDefault="002B5AFA" w:rsidP="00067A3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Обеспечено обновление </w:t>
            </w:r>
            <w:r w:rsidR="00DD1DD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музыкальных инструментов в учреждениях дополнительного образования </w:t>
            </w:r>
          </w:p>
          <w:p w14:paraId="287F2974" w14:textId="5EBD3108" w:rsidR="002B5AFA" w:rsidRPr="00C54592" w:rsidRDefault="00DD1DDC" w:rsidP="00067A3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в сфере культуры</w:t>
            </w:r>
          </w:p>
        </w:tc>
        <w:tc>
          <w:tcPr>
            <w:tcW w:w="3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6A0B02" w14:textId="277A7609" w:rsidR="002B5AFA" w:rsidRPr="00C54592" w:rsidRDefault="002B5AFA" w:rsidP="00067A3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90670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Число посещений мероприятий организаций культуры</w:t>
            </w:r>
          </w:p>
        </w:tc>
      </w:tr>
      <w:tr w:rsidR="00067A3D" w:rsidRPr="00F45D10" w14:paraId="0FF4D3E0" w14:textId="77777777" w:rsidTr="00240D78">
        <w:trPr>
          <w:trHeight w:val="20"/>
          <w:tblHeader/>
        </w:trPr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B35E7F6" w14:textId="401BBCC5" w:rsidR="00067A3D" w:rsidRPr="00C06F3D" w:rsidRDefault="00067A3D" w:rsidP="00067A3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462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0A773" w14:textId="587C173C" w:rsidR="00067A3D" w:rsidRPr="00C06F3D" w:rsidRDefault="00067A3D" w:rsidP="00067A3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C5459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Направление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  <w:r w:rsidRPr="00C5459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«Сохранение и развитие культурного потенциала города Твери»</w:t>
            </w:r>
          </w:p>
        </w:tc>
      </w:tr>
      <w:tr w:rsidR="00067A3D" w:rsidRPr="00F45D10" w14:paraId="7617A8E7" w14:textId="77777777" w:rsidTr="00E97B8E">
        <w:trPr>
          <w:trHeight w:val="20"/>
          <w:tblHeader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6D383C" w14:textId="59135099" w:rsidR="00067A3D" w:rsidRPr="00C06F3D" w:rsidRDefault="00067A3D" w:rsidP="00067A3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2.1</w:t>
            </w:r>
          </w:p>
        </w:tc>
        <w:tc>
          <w:tcPr>
            <w:tcW w:w="1462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3224D" w14:textId="6D6F92A0" w:rsidR="00067A3D" w:rsidRPr="00C06F3D" w:rsidRDefault="00067A3D" w:rsidP="00067A3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C5459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Комплекс процессных мероприятий «</w:t>
            </w:r>
            <w:r w:rsidRPr="0016732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Сохранение и развитие культурной жизни в городе Твери</w:t>
            </w:r>
            <w:r w:rsidRPr="00C5459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</w:tr>
      <w:tr w:rsidR="00067A3D" w:rsidRPr="00F45D10" w14:paraId="43189E92" w14:textId="7299EB7E" w:rsidTr="00067A3D">
        <w:trPr>
          <w:trHeight w:val="20"/>
          <w:tblHeader/>
        </w:trPr>
        <w:tc>
          <w:tcPr>
            <w:tcW w:w="62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23AFB4E" w14:textId="04397CAA" w:rsidR="00067A3D" w:rsidRPr="00C06F3D" w:rsidRDefault="00067A3D" w:rsidP="00067A3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29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A5F140" w14:textId="77777777" w:rsidR="00067A3D" w:rsidRPr="00C54592" w:rsidRDefault="00067A3D" w:rsidP="00067A3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C5459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Ответственный за реализацию комплекса процессных мероприятий:</w:t>
            </w:r>
          </w:p>
          <w:p w14:paraId="40251BE9" w14:textId="77777777" w:rsidR="00067A3D" w:rsidRPr="00C54592" w:rsidRDefault="00067A3D" w:rsidP="00067A3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C5459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управление по культуре, спорту и делам молодежи администрации </w:t>
            </w:r>
          </w:p>
          <w:p w14:paraId="4BC797D5" w14:textId="6AAC96A1" w:rsidR="00067A3D" w:rsidRPr="00C06F3D" w:rsidRDefault="00067A3D" w:rsidP="00067A3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C5459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города Твери</w:t>
            </w:r>
          </w:p>
        </w:tc>
        <w:tc>
          <w:tcPr>
            <w:tcW w:w="733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EC47F2" w14:textId="74EDB46F" w:rsidR="00067A3D" w:rsidRPr="00C06F3D" w:rsidRDefault="00067A3D" w:rsidP="00067A3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208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Срок реализации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: </w:t>
            </w: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2026 – 2031 годы</w:t>
            </w:r>
          </w:p>
        </w:tc>
      </w:tr>
      <w:tr w:rsidR="00067A3D" w:rsidRPr="00F45D10" w14:paraId="5E6D4FDA" w14:textId="63FC76D9" w:rsidTr="00067A3D">
        <w:trPr>
          <w:trHeight w:val="20"/>
          <w:tblHeader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2671" w14:textId="5EC51F80" w:rsidR="00067A3D" w:rsidRPr="00C06F3D" w:rsidRDefault="00067A3D" w:rsidP="00067A3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2.1.1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6570" w14:textId="7E0C72BC" w:rsidR="00067A3D" w:rsidRPr="00C06F3D" w:rsidRDefault="00067A3D" w:rsidP="00067A3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637E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Задача 1 «</w:t>
            </w:r>
            <w:r w:rsidRPr="008E64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Сохранение и развитие библиотечного и архивного дела</w:t>
            </w:r>
            <w:r w:rsidRPr="004637E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4F05" w14:textId="0911B544" w:rsidR="00067A3D" w:rsidRPr="00C06F3D" w:rsidRDefault="00067A3D" w:rsidP="00067A3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CA3DC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Созданы условия для устойчивого развития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муниципальных</w:t>
            </w:r>
            <w:r w:rsidRPr="00CA3DC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библиотек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города Твери</w:t>
            </w:r>
            <w:r w:rsidRPr="00CA3DC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, обеспечивающих реализацию конституционных прав граждан на свободный доступ к информации, их приобщение к ценностям российской и мировой культуры, практическим и фундаментальным знаниям, а также на творчес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кую самореализацию. </w:t>
            </w:r>
            <w:r w:rsidRPr="00CA3DC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br/>
            </w:r>
            <w:r w:rsidRPr="00CA3DC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lastRenderedPageBreak/>
              <w:t>Созданы условия для</w:t>
            </w:r>
            <w:r w:rsidRPr="00A77E4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формирова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ния </w:t>
            </w:r>
            <w:r w:rsidRPr="00A77E4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современн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ой</w:t>
            </w:r>
            <w:r w:rsidRPr="00A77E4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, технологичн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ой</w:t>
            </w:r>
            <w:r w:rsidRPr="00A77E4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архивн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ой </w:t>
            </w:r>
            <w:r w:rsidRPr="00A77E4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систем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ы</w:t>
            </w:r>
            <w:r w:rsidRPr="00A77E4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, обеспечивающ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ей</w:t>
            </w:r>
            <w:r w:rsidRPr="00A77E4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сохранность, доступность и практическое использование документального наследия.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3E05" w14:textId="145EA754" w:rsidR="00067A3D" w:rsidRPr="00C06F3D" w:rsidRDefault="00067A3D" w:rsidP="00067A3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71560C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lastRenderedPageBreak/>
              <w:t>Число посещений мероприятий организаций культуры</w:t>
            </w:r>
          </w:p>
        </w:tc>
      </w:tr>
      <w:tr w:rsidR="00067A3D" w:rsidRPr="00F45D10" w14:paraId="71B517CE" w14:textId="29506422" w:rsidTr="00067A3D">
        <w:trPr>
          <w:trHeight w:val="20"/>
          <w:tblHeader/>
        </w:trPr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3C2E9FC" w14:textId="1467C696" w:rsidR="00067A3D" w:rsidRPr="00C06F3D" w:rsidRDefault="00067A3D" w:rsidP="00067A3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2.1.2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974815" w14:textId="5C643B7C" w:rsidR="00067A3D" w:rsidRPr="00C06F3D" w:rsidRDefault="00067A3D" w:rsidP="00067A3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40FE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Задача 2 «Развитие самодеятельного народного творчества, культурно-досуговой и музейно-выставочной деятельности, художественно-эстетического образования»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7995" w14:textId="594D9A0E" w:rsidR="00067A3D" w:rsidRPr="00C06F3D" w:rsidRDefault="00067A3D" w:rsidP="00067A3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F0DD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Созданы условия для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развития </w:t>
            </w:r>
            <w:r w:rsidRPr="008E64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народного творчества, культурно-досуговой и выставочной деятельности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, художественного образования детей, </w:t>
            </w:r>
            <w:r w:rsidRPr="009B68F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формировани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я</w:t>
            </w:r>
            <w:r w:rsidRPr="009B68F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гармонично развитой личности, рост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а</w:t>
            </w:r>
            <w:r w:rsidRPr="009B68F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престижа творческих профессий и укреплени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я</w:t>
            </w:r>
            <w:r w:rsidRPr="009B68F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культурного потенциала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города Твери</w:t>
            </w:r>
            <w:r w:rsidRPr="009B68F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. 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1E34F6" w14:textId="0E45F1C6" w:rsidR="00067A3D" w:rsidRPr="00C06F3D" w:rsidRDefault="00067A3D" w:rsidP="00067A3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71560C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Число посещений мероприятий организаций культуры</w:t>
            </w:r>
          </w:p>
        </w:tc>
      </w:tr>
      <w:tr w:rsidR="00067A3D" w:rsidRPr="00F45D10" w14:paraId="3AF7542F" w14:textId="59A619A6" w:rsidTr="00067A3D">
        <w:trPr>
          <w:trHeight w:val="20"/>
          <w:tblHeader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E18E" w14:textId="1880B8D8" w:rsidR="00067A3D" w:rsidRPr="00C06F3D" w:rsidRDefault="00067A3D" w:rsidP="00067A3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2.1.3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FF8C" w14:textId="5F6D8BB9" w:rsidR="00067A3D" w:rsidRPr="00C06F3D" w:rsidRDefault="00067A3D" w:rsidP="00067A3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E0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Задача 3 «Сохранение и развитие культурной инфраструктуры»</w:t>
            </w:r>
            <w:r w:rsidRPr="004637E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9E95" w14:textId="487799C5" w:rsidR="00067A3D" w:rsidRPr="00C06F3D" w:rsidRDefault="00067A3D" w:rsidP="00067A3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CA3DC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Обеспечен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ы</w:t>
            </w:r>
            <w:r w:rsidRPr="00CA3DC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сохранение и </w:t>
            </w:r>
            <w:r w:rsidRPr="00CA3DC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развитие культурной инфраструктуры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города Твери</w:t>
            </w:r>
            <w:r w:rsidRPr="00CA3DC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,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поддержка и развитие объектов культурного наследия города Твери в целях сохранения исторической памяти; </w:t>
            </w:r>
            <w:r w:rsidRPr="00CA3DC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улучшено качество культурной среды, созданы условия для увеличения качества и объемов услуг, предоставляемых учреждениями сферы культуры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города Твери</w:t>
            </w:r>
            <w:r w:rsidRPr="00CA3DC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населению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.</w:t>
            </w:r>
            <w:r w:rsidRPr="00CA3DC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C999" w14:textId="2C58EB82" w:rsidR="00067A3D" w:rsidRPr="00C06F3D" w:rsidRDefault="00067A3D" w:rsidP="00067A3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71560C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Число посещений мероприятий организаций культуры</w:t>
            </w:r>
          </w:p>
        </w:tc>
      </w:tr>
      <w:tr w:rsidR="00067A3D" w:rsidRPr="00F45D10" w14:paraId="2A5C98A7" w14:textId="631B8F2E" w:rsidTr="00067A3D">
        <w:trPr>
          <w:trHeight w:val="20"/>
          <w:tblHeader/>
        </w:trPr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607C784" w14:textId="542D1F02" w:rsidR="00067A3D" w:rsidRPr="00813F04" w:rsidRDefault="00067A3D" w:rsidP="00067A3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2.1.4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7DD603" w14:textId="5DB0CA05" w:rsidR="00067A3D" w:rsidRPr="00813F04" w:rsidRDefault="00067A3D" w:rsidP="00067A3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13F0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Задача 4 «</w:t>
            </w:r>
            <w:r w:rsidRPr="00564B9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Повышение качества предоставления услуг учреждениями культуры</w:t>
            </w:r>
            <w:r w:rsidRPr="00813F0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» 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C43B1C" w14:textId="77777777" w:rsidR="00067A3D" w:rsidRDefault="00067A3D" w:rsidP="00067A3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13F0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Обеспечены условия для мониторинга уровня удовлетворенности граждан работой муниципальных учреждений культуры и дополнительного образования города Твери, повышения профессионального мастерства работников учреждений культурно-досугового типа и педагогов детских школ искусств</w:t>
            </w:r>
          </w:p>
          <w:p w14:paraId="3D8820BC" w14:textId="6E6FEF4B" w:rsidR="00067A3D" w:rsidRPr="00C06F3D" w:rsidRDefault="00067A3D" w:rsidP="00067A3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50C76E" w14:textId="6A4FA501" w:rsidR="00067A3D" w:rsidRPr="00C06F3D" w:rsidRDefault="00067A3D" w:rsidP="00067A3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71560C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Число посещений мероприятий организаций культуры</w:t>
            </w:r>
          </w:p>
        </w:tc>
      </w:tr>
    </w:tbl>
    <w:p w14:paraId="3ECE999F" w14:textId="01A2E3E8" w:rsidR="00230D43" w:rsidRDefault="00230D43" w:rsidP="00230D43">
      <w:pPr>
        <w:pStyle w:val="ab"/>
        <w:spacing w:after="0" w:line="240" w:lineRule="auto"/>
        <w:rPr>
          <w:rFonts w:ascii="Times New Roman" w:hAnsi="Times New Roman" w:cs="Times New Roman"/>
        </w:rPr>
      </w:pPr>
    </w:p>
    <w:p w14:paraId="610DE9BC" w14:textId="74845A14" w:rsidR="00F86F1B" w:rsidRDefault="004F112B" w:rsidP="004F112B">
      <w:pPr>
        <w:pStyle w:val="ab"/>
        <w:spacing w:after="0" w:line="240" w:lineRule="auto"/>
        <w:jc w:val="right"/>
        <w:rPr>
          <w:rFonts w:ascii="Times New Roman" w:hAnsi="Times New Roman" w:cs="Times New Roman"/>
        </w:rPr>
      </w:pPr>
      <w:r w:rsidRPr="00813F04">
        <w:rPr>
          <w:rFonts w:ascii="Times New Roman" w:hAnsi="Times New Roman" w:cs="Times New Roman"/>
          <w:kern w:val="0"/>
          <w:sz w:val="22"/>
          <w:szCs w:val="22"/>
          <w:lang w:eastAsia="en-US" w:bidi="ar-SA"/>
        </w:rPr>
        <w:t>»</w:t>
      </w:r>
      <w:r>
        <w:rPr>
          <w:rFonts w:ascii="Times New Roman" w:hAnsi="Times New Roman" w:cs="Times New Roman"/>
          <w:kern w:val="0"/>
          <w:sz w:val="22"/>
          <w:szCs w:val="22"/>
          <w:lang w:eastAsia="en-US" w:bidi="ar-SA"/>
        </w:rPr>
        <w:t>.</w:t>
      </w:r>
    </w:p>
    <w:p w14:paraId="6513ABB3" w14:textId="3EAEEDBC" w:rsidR="00F86F1B" w:rsidRDefault="00F86F1B" w:rsidP="00230D43">
      <w:pPr>
        <w:pStyle w:val="ab"/>
        <w:spacing w:after="0" w:line="240" w:lineRule="auto"/>
        <w:rPr>
          <w:rFonts w:ascii="Times New Roman" w:hAnsi="Times New Roman" w:cs="Times New Roman"/>
        </w:rPr>
      </w:pPr>
    </w:p>
    <w:p w14:paraId="57E31ADD" w14:textId="3E8A7AC2" w:rsidR="00F86F1B" w:rsidRDefault="00F86F1B" w:rsidP="00230D43">
      <w:pPr>
        <w:pStyle w:val="ab"/>
        <w:spacing w:after="0" w:line="240" w:lineRule="auto"/>
        <w:rPr>
          <w:rFonts w:ascii="Times New Roman" w:hAnsi="Times New Roman" w:cs="Times New Roman"/>
        </w:rPr>
      </w:pPr>
    </w:p>
    <w:sectPr w:rsidR="00F86F1B" w:rsidSect="001F05D0">
      <w:headerReference w:type="default" r:id="rId7"/>
      <w:pgSz w:w="16838" w:h="11906" w:orient="landscape"/>
      <w:pgMar w:top="709" w:right="851" w:bottom="851" w:left="851" w:header="72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9006B2" w14:textId="77777777" w:rsidR="00E86789" w:rsidRDefault="00E86789">
      <w:r>
        <w:separator/>
      </w:r>
    </w:p>
  </w:endnote>
  <w:endnote w:type="continuationSeparator" w:id="0">
    <w:p w14:paraId="53FC125A" w14:textId="77777777" w:rsidR="00E86789" w:rsidRDefault="00E86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5F4FCD" w14:textId="77777777" w:rsidR="00E86789" w:rsidRDefault="00E86789">
      <w:r>
        <w:separator/>
      </w:r>
    </w:p>
  </w:footnote>
  <w:footnote w:type="continuationSeparator" w:id="0">
    <w:p w14:paraId="353D2837" w14:textId="77777777" w:rsidR="00E86789" w:rsidRDefault="00E867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6615495"/>
      <w:docPartObj>
        <w:docPartGallery w:val="Page Numbers (Top of Page)"/>
        <w:docPartUnique/>
      </w:docPartObj>
    </w:sdtPr>
    <w:sdtEndPr/>
    <w:sdtContent>
      <w:p w14:paraId="519A710B" w14:textId="267BC2CB" w:rsidR="001F05D0" w:rsidRDefault="001F05D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97A">
          <w:rPr>
            <w:noProof/>
          </w:rPr>
          <w:t>5</w:t>
        </w:r>
        <w:r>
          <w:fldChar w:fldCharType="end"/>
        </w:r>
      </w:p>
    </w:sdtContent>
  </w:sdt>
  <w:p w14:paraId="556009B4" w14:textId="77777777" w:rsidR="004B242A" w:rsidRDefault="004B242A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45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0F0"/>
    <w:rsid w:val="000152E0"/>
    <w:rsid w:val="000153F2"/>
    <w:rsid w:val="00023A33"/>
    <w:rsid w:val="00026D7B"/>
    <w:rsid w:val="00031861"/>
    <w:rsid w:val="00033271"/>
    <w:rsid w:val="00034C3E"/>
    <w:rsid w:val="000363D2"/>
    <w:rsid w:val="000367CF"/>
    <w:rsid w:val="00040FED"/>
    <w:rsid w:val="0004668A"/>
    <w:rsid w:val="000522A1"/>
    <w:rsid w:val="00055FB2"/>
    <w:rsid w:val="00061023"/>
    <w:rsid w:val="00067A3D"/>
    <w:rsid w:val="0007042A"/>
    <w:rsid w:val="000752C9"/>
    <w:rsid w:val="0007542F"/>
    <w:rsid w:val="000853B6"/>
    <w:rsid w:val="00094B21"/>
    <w:rsid w:val="000B22CE"/>
    <w:rsid w:val="000B342A"/>
    <w:rsid w:val="000B4974"/>
    <w:rsid w:val="000D0287"/>
    <w:rsid w:val="000D6C5B"/>
    <w:rsid w:val="000D7A26"/>
    <w:rsid w:val="000E0483"/>
    <w:rsid w:val="000E5A6A"/>
    <w:rsid w:val="000F1978"/>
    <w:rsid w:val="001065FA"/>
    <w:rsid w:val="00121749"/>
    <w:rsid w:val="00126F55"/>
    <w:rsid w:val="00132D8A"/>
    <w:rsid w:val="001418EA"/>
    <w:rsid w:val="001421E4"/>
    <w:rsid w:val="00152281"/>
    <w:rsid w:val="0015744F"/>
    <w:rsid w:val="00162DAB"/>
    <w:rsid w:val="00162ED5"/>
    <w:rsid w:val="0016732E"/>
    <w:rsid w:val="001675AD"/>
    <w:rsid w:val="00187FCA"/>
    <w:rsid w:val="001944B1"/>
    <w:rsid w:val="00195B87"/>
    <w:rsid w:val="001A691E"/>
    <w:rsid w:val="001B29DA"/>
    <w:rsid w:val="001B39F7"/>
    <w:rsid w:val="001B4057"/>
    <w:rsid w:val="001C1967"/>
    <w:rsid w:val="001D036E"/>
    <w:rsid w:val="001D36D1"/>
    <w:rsid w:val="001D6489"/>
    <w:rsid w:val="001E5E3B"/>
    <w:rsid w:val="001F05D0"/>
    <w:rsid w:val="001F2799"/>
    <w:rsid w:val="001F470D"/>
    <w:rsid w:val="0020744C"/>
    <w:rsid w:val="00211FAB"/>
    <w:rsid w:val="00213469"/>
    <w:rsid w:val="00230D43"/>
    <w:rsid w:val="00235E13"/>
    <w:rsid w:val="00240D78"/>
    <w:rsid w:val="00245A51"/>
    <w:rsid w:val="00252F85"/>
    <w:rsid w:val="0025376D"/>
    <w:rsid w:val="002577EB"/>
    <w:rsid w:val="002633E9"/>
    <w:rsid w:val="00264B23"/>
    <w:rsid w:val="002765C8"/>
    <w:rsid w:val="002863DA"/>
    <w:rsid w:val="00293604"/>
    <w:rsid w:val="002A37CD"/>
    <w:rsid w:val="002B3A3B"/>
    <w:rsid w:val="002B5AFA"/>
    <w:rsid w:val="002C1D98"/>
    <w:rsid w:val="002D056F"/>
    <w:rsid w:val="002D0A68"/>
    <w:rsid w:val="002D7049"/>
    <w:rsid w:val="002F694F"/>
    <w:rsid w:val="00302002"/>
    <w:rsid w:val="00312640"/>
    <w:rsid w:val="003158B9"/>
    <w:rsid w:val="00321570"/>
    <w:rsid w:val="003316C8"/>
    <w:rsid w:val="0035247F"/>
    <w:rsid w:val="003569C0"/>
    <w:rsid w:val="00374C6A"/>
    <w:rsid w:val="00375BD6"/>
    <w:rsid w:val="003804C4"/>
    <w:rsid w:val="003905C6"/>
    <w:rsid w:val="003943F4"/>
    <w:rsid w:val="003B240F"/>
    <w:rsid w:val="003C54D1"/>
    <w:rsid w:val="003C719E"/>
    <w:rsid w:val="003C71C5"/>
    <w:rsid w:val="003C7804"/>
    <w:rsid w:val="003D7F59"/>
    <w:rsid w:val="003E139E"/>
    <w:rsid w:val="003E7E10"/>
    <w:rsid w:val="003F2087"/>
    <w:rsid w:val="003F313E"/>
    <w:rsid w:val="003F40F0"/>
    <w:rsid w:val="003F5611"/>
    <w:rsid w:val="00401B7D"/>
    <w:rsid w:val="0040285E"/>
    <w:rsid w:val="0041208E"/>
    <w:rsid w:val="004120E2"/>
    <w:rsid w:val="004160EF"/>
    <w:rsid w:val="0041672F"/>
    <w:rsid w:val="004259D6"/>
    <w:rsid w:val="00432634"/>
    <w:rsid w:val="004356B1"/>
    <w:rsid w:val="0043672C"/>
    <w:rsid w:val="00446892"/>
    <w:rsid w:val="004504C6"/>
    <w:rsid w:val="004633B1"/>
    <w:rsid w:val="004637EB"/>
    <w:rsid w:val="004736D0"/>
    <w:rsid w:val="00492F3D"/>
    <w:rsid w:val="00492F78"/>
    <w:rsid w:val="00496D86"/>
    <w:rsid w:val="004A349D"/>
    <w:rsid w:val="004A6D0F"/>
    <w:rsid w:val="004B242A"/>
    <w:rsid w:val="004F0541"/>
    <w:rsid w:val="004F112B"/>
    <w:rsid w:val="004F1FE1"/>
    <w:rsid w:val="004F51B1"/>
    <w:rsid w:val="0050413A"/>
    <w:rsid w:val="00507BE8"/>
    <w:rsid w:val="005408DC"/>
    <w:rsid w:val="00543677"/>
    <w:rsid w:val="0054410E"/>
    <w:rsid w:val="005445E0"/>
    <w:rsid w:val="00545A3E"/>
    <w:rsid w:val="005479E7"/>
    <w:rsid w:val="005508DA"/>
    <w:rsid w:val="0055528A"/>
    <w:rsid w:val="005573D5"/>
    <w:rsid w:val="00557D28"/>
    <w:rsid w:val="0056005E"/>
    <w:rsid w:val="00564B95"/>
    <w:rsid w:val="0056568A"/>
    <w:rsid w:val="00584263"/>
    <w:rsid w:val="00585D10"/>
    <w:rsid w:val="005866D4"/>
    <w:rsid w:val="005950FF"/>
    <w:rsid w:val="00597D66"/>
    <w:rsid w:val="005C6CBA"/>
    <w:rsid w:val="005D1BF5"/>
    <w:rsid w:val="005D6F13"/>
    <w:rsid w:val="005E3A97"/>
    <w:rsid w:val="005F32ED"/>
    <w:rsid w:val="00604597"/>
    <w:rsid w:val="00607605"/>
    <w:rsid w:val="00610F67"/>
    <w:rsid w:val="006263D6"/>
    <w:rsid w:val="00640D6C"/>
    <w:rsid w:val="00641F0F"/>
    <w:rsid w:val="0065427A"/>
    <w:rsid w:val="00655529"/>
    <w:rsid w:val="006620BF"/>
    <w:rsid w:val="00664A0C"/>
    <w:rsid w:val="006663E9"/>
    <w:rsid w:val="00671051"/>
    <w:rsid w:val="00681785"/>
    <w:rsid w:val="00691028"/>
    <w:rsid w:val="00694272"/>
    <w:rsid w:val="00694FCF"/>
    <w:rsid w:val="0069619D"/>
    <w:rsid w:val="00696969"/>
    <w:rsid w:val="006A645E"/>
    <w:rsid w:val="006B7374"/>
    <w:rsid w:val="006C1809"/>
    <w:rsid w:val="006D536A"/>
    <w:rsid w:val="006E10A7"/>
    <w:rsid w:val="006E3B91"/>
    <w:rsid w:val="00711A5A"/>
    <w:rsid w:val="0071560C"/>
    <w:rsid w:val="0072161E"/>
    <w:rsid w:val="0072475C"/>
    <w:rsid w:val="007271F5"/>
    <w:rsid w:val="00740675"/>
    <w:rsid w:val="00743AA6"/>
    <w:rsid w:val="00764806"/>
    <w:rsid w:val="00766937"/>
    <w:rsid w:val="00770ECF"/>
    <w:rsid w:val="007838C0"/>
    <w:rsid w:val="007A2FAF"/>
    <w:rsid w:val="007C5432"/>
    <w:rsid w:val="007D2A10"/>
    <w:rsid w:val="007E7928"/>
    <w:rsid w:val="007F360B"/>
    <w:rsid w:val="0080576D"/>
    <w:rsid w:val="00813F04"/>
    <w:rsid w:val="008162F4"/>
    <w:rsid w:val="008171D9"/>
    <w:rsid w:val="00822311"/>
    <w:rsid w:val="00827375"/>
    <w:rsid w:val="00837FDA"/>
    <w:rsid w:val="0084097A"/>
    <w:rsid w:val="00845C3E"/>
    <w:rsid w:val="00851493"/>
    <w:rsid w:val="00852C02"/>
    <w:rsid w:val="00857040"/>
    <w:rsid w:val="008747D9"/>
    <w:rsid w:val="008770E0"/>
    <w:rsid w:val="00890427"/>
    <w:rsid w:val="008916AC"/>
    <w:rsid w:val="00893810"/>
    <w:rsid w:val="008A03BC"/>
    <w:rsid w:val="008A2632"/>
    <w:rsid w:val="008A79D9"/>
    <w:rsid w:val="008B4CE3"/>
    <w:rsid w:val="008C7FBD"/>
    <w:rsid w:val="008D33A0"/>
    <w:rsid w:val="008D58A3"/>
    <w:rsid w:val="008E4D34"/>
    <w:rsid w:val="008E6493"/>
    <w:rsid w:val="008E7016"/>
    <w:rsid w:val="00902ABA"/>
    <w:rsid w:val="009056F9"/>
    <w:rsid w:val="00906709"/>
    <w:rsid w:val="00912A6F"/>
    <w:rsid w:val="00922A4B"/>
    <w:rsid w:val="00924937"/>
    <w:rsid w:val="009334E9"/>
    <w:rsid w:val="00953743"/>
    <w:rsid w:val="0095465F"/>
    <w:rsid w:val="00973867"/>
    <w:rsid w:val="00977633"/>
    <w:rsid w:val="00987FA7"/>
    <w:rsid w:val="009A6C75"/>
    <w:rsid w:val="009B59D7"/>
    <w:rsid w:val="009B68FE"/>
    <w:rsid w:val="009D1F82"/>
    <w:rsid w:val="009F6CBA"/>
    <w:rsid w:val="00A16FFB"/>
    <w:rsid w:val="00A24146"/>
    <w:rsid w:val="00A44D51"/>
    <w:rsid w:val="00A517B3"/>
    <w:rsid w:val="00A60D8E"/>
    <w:rsid w:val="00A72B06"/>
    <w:rsid w:val="00A77E4B"/>
    <w:rsid w:val="00A865FD"/>
    <w:rsid w:val="00A921D4"/>
    <w:rsid w:val="00AC2FE9"/>
    <w:rsid w:val="00AC6B72"/>
    <w:rsid w:val="00AC701B"/>
    <w:rsid w:val="00AE2980"/>
    <w:rsid w:val="00AE30E8"/>
    <w:rsid w:val="00AE3882"/>
    <w:rsid w:val="00AF05E9"/>
    <w:rsid w:val="00AF3935"/>
    <w:rsid w:val="00AF4D4A"/>
    <w:rsid w:val="00B14431"/>
    <w:rsid w:val="00B27399"/>
    <w:rsid w:val="00B27BD5"/>
    <w:rsid w:val="00B37359"/>
    <w:rsid w:val="00B55FA6"/>
    <w:rsid w:val="00B65F55"/>
    <w:rsid w:val="00B66963"/>
    <w:rsid w:val="00B77C5F"/>
    <w:rsid w:val="00B8290F"/>
    <w:rsid w:val="00B831EB"/>
    <w:rsid w:val="00BA242D"/>
    <w:rsid w:val="00BA635D"/>
    <w:rsid w:val="00BB45D1"/>
    <w:rsid w:val="00BC2590"/>
    <w:rsid w:val="00BE6E71"/>
    <w:rsid w:val="00BE7889"/>
    <w:rsid w:val="00BF5FB5"/>
    <w:rsid w:val="00BF6157"/>
    <w:rsid w:val="00C01AF0"/>
    <w:rsid w:val="00C06F3D"/>
    <w:rsid w:val="00C07207"/>
    <w:rsid w:val="00C11C74"/>
    <w:rsid w:val="00C377C6"/>
    <w:rsid w:val="00C42F53"/>
    <w:rsid w:val="00C46669"/>
    <w:rsid w:val="00C53355"/>
    <w:rsid w:val="00C54592"/>
    <w:rsid w:val="00C579EA"/>
    <w:rsid w:val="00C72D0B"/>
    <w:rsid w:val="00C73F2C"/>
    <w:rsid w:val="00C7560D"/>
    <w:rsid w:val="00C76D57"/>
    <w:rsid w:val="00C93CC3"/>
    <w:rsid w:val="00CA3C67"/>
    <w:rsid w:val="00CA3DC2"/>
    <w:rsid w:val="00CA651B"/>
    <w:rsid w:val="00CB3C05"/>
    <w:rsid w:val="00CC0B7D"/>
    <w:rsid w:val="00CC79D2"/>
    <w:rsid w:val="00CD352D"/>
    <w:rsid w:val="00CD797F"/>
    <w:rsid w:val="00CD79AA"/>
    <w:rsid w:val="00CE6E1A"/>
    <w:rsid w:val="00CF4249"/>
    <w:rsid w:val="00D01EB8"/>
    <w:rsid w:val="00D27C61"/>
    <w:rsid w:val="00D64A45"/>
    <w:rsid w:val="00D67C5F"/>
    <w:rsid w:val="00D70E99"/>
    <w:rsid w:val="00D8605C"/>
    <w:rsid w:val="00D86D76"/>
    <w:rsid w:val="00D9252D"/>
    <w:rsid w:val="00D9347D"/>
    <w:rsid w:val="00DA6593"/>
    <w:rsid w:val="00DA7782"/>
    <w:rsid w:val="00DB4A43"/>
    <w:rsid w:val="00DD0496"/>
    <w:rsid w:val="00DD1355"/>
    <w:rsid w:val="00DD1DDC"/>
    <w:rsid w:val="00DF01CD"/>
    <w:rsid w:val="00DF19E0"/>
    <w:rsid w:val="00DF3243"/>
    <w:rsid w:val="00E11B73"/>
    <w:rsid w:val="00E121A3"/>
    <w:rsid w:val="00E1237A"/>
    <w:rsid w:val="00E14CDE"/>
    <w:rsid w:val="00E21EE2"/>
    <w:rsid w:val="00E2760E"/>
    <w:rsid w:val="00E32642"/>
    <w:rsid w:val="00E6581C"/>
    <w:rsid w:val="00E731E5"/>
    <w:rsid w:val="00E74A32"/>
    <w:rsid w:val="00E74C47"/>
    <w:rsid w:val="00E83295"/>
    <w:rsid w:val="00E83D74"/>
    <w:rsid w:val="00E86789"/>
    <w:rsid w:val="00E91CD0"/>
    <w:rsid w:val="00E94B09"/>
    <w:rsid w:val="00E97B8E"/>
    <w:rsid w:val="00EA730A"/>
    <w:rsid w:val="00EC4ABC"/>
    <w:rsid w:val="00ED3CE2"/>
    <w:rsid w:val="00ED7BD7"/>
    <w:rsid w:val="00EE0C5A"/>
    <w:rsid w:val="00EE7DA4"/>
    <w:rsid w:val="00EF0DD5"/>
    <w:rsid w:val="00EF10A7"/>
    <w:rsid w:val="00EF3410"/>
    <w:rsid w:val="00F01A26"/>
    <w:rsid w:val="00F02036"/>
    <w:rsid w:val="00F0410A"/>
    <w:rsid w:val="00F05A33"/>
    <w:rsid w:val="00F26A95"/>
    <w:rsid w:val="00F315FF"/>
    <w:rsid w:val="00F34E79"/>
    <w:rsid w:val="00F34F7F"/>
    <w:rsid w:val="00F367F9"/>
    <w:rsid w:val="00F42EB4"/>
    <w:rsid w:val="00F45D10"/>
    <w:rsid w:val="00F4613A"/>
    <w:rsid w:val="00F56A76"/>
    <w:rsid w:val="00F57051"/>
    <w:rsid w:val="00F61472"/>
    <w:rsid w:val="00F657EE"/>
    <w:rsid w:val="00F86F1B"/>
    <w:rsid w:val="00F87A3C"/>
    <w:rsid w:val="00F91E0A"/>
    <w:rsid w:val="00F960E6"/>
    <w:rsid w:val="00FA286F"/>
    <w:rsid w:val="00FA4F20"/>
    <w:rsid w:val="00FB08A1"/>
    <w:rsid w:val="00FC51B1"/>
    <w:rsid w:val="00FD0BCE"/>
    <w:rsid w:val="00FD6565"/>
    <w:rsid w:val="00FE3ADD"/>
    <w:rsid w:val="00FE5D1D"/>
    <w:rsid w:val="00FF129E"/>
    <w:rsid w:val="00FF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D9281"/>
  <w15:docId w15:val="{842A1A7D-01DC-4AE1-A513-AE4ACD4A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qFormat/>
    <w:pPr>
      <w:spacing w:before="1"/>
      <w:jc w:val="right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Нижний колонтитул Знак"/>
    <w:basedOn w:val="a0"/>
    <w:uiPriority w:val="99"/>
    <w:qFormat/>
    <w:rsid w:val="004E04E7"/>
    <w:rPr>
      <w:rFonts w:cs="Mangal"/>
      <w:szCs w:val="21"/>
    </w:rPr>
  </w:style>
  <w:style w:type="character" w:customStyle="1" w:styleId="a4">
    <w:name w:val="Верхний колонтитул Знак"/>
    <w:basedOn w:val="a0"/>
    <w:uiPriority w:val="99"/>
    <w:qFormat/>
    <w:rsid w:val="004E04E7"/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 концевой сноски"/>
    <w:qFormat/>
  </w:style>
  <w:style w:type="character" w:customStyle="1" w:styleId="a9">
    <w:name w:val="Текст выноски Знак"/>
    <w:basedOn w:val="a0"/>
    <w:uiPriority w:val="99"/>
    <w:semiHidden/>
    <w:qFormat/>
    <w:rsid w:val="00DE7DDF"/>
    <w:rPr>
      <w:rFonts w:ascii="Segoe UI" w:hAnsi="Segoe UI" w:cs="Mangal"/>
      <w:sz w:val="18"/>
      <w:szCs w:val="16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10">
    <w:name w:val="Заголовок1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">
    <w:name w:val="List Paragraph"/>
    <w:basedOn w:val="a"/>
    <w:qFormat/>
    <w:pPr>
      <w:spacing w:before="75"/>
      <w:ind w:left="603" w:hanging="202"/>
    </w:pPr>
  </w:style>
  <w:style w:type="paragraph" w:customStyle="1" w:styleId="TableParagraph">
    <w:name w:val="Table Paragraph"/>
    <w:basedOn w:val="a"/>
    <w:qFormat/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af4">
    <w:name w:val="footer"/>
    <w:basedOn w:val="a"/>
    <w:uiPriority w:val="99"/>
    <w:unhideWhenUsed/>
    <w:rsid w:val="004E04E7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5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DE7DDF"/>
    <w:rPr>
      <w:rFonts w:ascii="Segoe UI" w:hAnsi="Segoe UI" w:cs="Mangal"/>
      <w:sz w:val="18"/>
      <w:szCs w:val="16"/>
    </w:rPr>
  </w:style>
  <w:style w:type="paragraph" w:customStyle="1" w:styleId="11">
    <w:name w:val="Обычный1"/>
    <w:rsid w:val="00681785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af7">
    <w:name w:val="Нормальный (таблица)"/>
    <w:basedOn w:val="a"/>
    <w:next w:val="a"/>
    <w:uiPriority w:val="99"/>
    <w:rsid w:val="0025376D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AEB4A-C8F8-4BD8-AE3C-F33D4C699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zhms</dc:creator>
  <cp:lastModifiedBy>Ким Екатерина Игоревна</cp:lastModifiedBy>
  <cp:revision>3</cp:revision>
  <cp:lastPrinted>2026-04-07T12:51:00Z</cp:lastPrinted>
  <dcterms:created xsi:type="dcterms:W3CDTF">2026-05-19T14:54:00Z</dcterms:created>
  <dcterms:modified xsi:type="dcterms:W3CDTF">2026-05-19T14:54:00Z</dcterms:modified>
  <dc:language>ru-RU</dc:language>
</cp:coreProperties>
</file>